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9B02BB" w:rsidRDefault="003E2B05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B02BB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 w:rsidR="0067122F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650C9A">
        <w:rPr>
          <w:rFonts w:ascii="Sylfaen" w:hAnsi="Sylfaen" w:cs="Sylfaen"/>
          <w:b/>
          <w:lang w:val="en-US"/>
        </w:rPr>
        <w:t>1</w:t>
      </w:r>
      <w:r w:rsidR="0067122F">
        <w:rPr>
          <w:rFonts w:ascii="Sylfaen" w:hAnsi="Sylfaen" w:cs="Sylfaen"/>
          <w:b/>
          <w:lang w:val="ka-GE"/>
        </w:rPr>
        <w:t>7</w:t>
      </w:r>
      <w:r>
        <w:rPr>
          <w:rFonts w:ascii="Sylfaen" w:hAnsi="Sylfaen" w:cs="Sylfaen"/>
          <w:b/>
          <w:lang w:val="af-ZA"/>
        </w:rPr>
        <w:t>-20</w:t>
      </w:r>
      <w:r w:rsidR="00650C9A">
        <w:rPr>
          <w:rFonts w:ascii="Sylfaen" w:hAnsi="Sylfaen" w:cs="Sylfaen"/>
          <w:b/>
          <w:lang w:val="en-US"/>
        </w:rPr>
        <w:t>1</w:t>
      </w:r>
      <w:r w:rsidR="0067122F">
        <w:rPr>
          <w:rFonts w:ascii="Sylfaen" w:hAnsi="Sylfaen" w:cs="Sylfaen"/>
          <w:b/>
          <w:lang w:val="ka-GE"/>
        </w:rPr>
        <w:t>8</w:t>
      </w:r>
      <w:r w:rsidR="00650C9A">
        <w:rPr>
          <w:rFonts w:ascii="Sylfaen" w:hAnsi="Sylfaen" w:cs="Sylfaen"/>
          <w:b/>
          <w:lang w:val="en-US"/>
        </w:rPr>
        <w:t xml:space="preserve"> </w:t>
      </w:r>
      <w:r>
        <w:rPr>
          <w:rFonts w:ascii="Sylfaen" w:hAnsi="Sylfaen" w:cs="Sylfaen"/>
          <w:b/>
          <w:lang w:val="ka-GE"/>
        </w:rPr>
        <w:t>წ.წ</w:t>
      </w:r>
    </w:p>
    <w:p w:rsidR="00353641" w:rsidRPr="00097E19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3A3278">
        <w:rPr>
          <w:rFonts w:ascii="Sylfaen" w:hAnsi="Sylfaen" w:cs="Sylfaen"/>
          <w:b/>
          <w:lang w:val="ka-GE"/>
        </w:rPr>
        <w:t>ინგლისური</w:t>
      </w:r>
      <w:r w:rsidR="00097E19">
        <w:rPr>
          <w:rFonts w:ascii="Sylfaen" w:hAnsi="Sylfaen" w:cs="Sylfaen"/>
          <w:b/>
          <w:lang w:val="en-US"/>
        </w:rPr>
        <w:t xml:space="preserve"> </w:t>
      </w:r>
      <w:proofErr w:type="spellStart"/>
      <w:r w:rsidR="00097E19">
        <w:rPr>
          <w:rFonts w:ascii="Sylfaen" w:hAnsi="Sylfaen" w:cs="Sylfaen"/>
          <w:b/>
          <w:lang w:val="en-US"/>
        </w:rPr>
        <w:t>ენა</w:t>
      </w:r>
      <w:proofErr w:type="spellEnd"/>
      <w:r w:rsidR="00097E19">
        <w:rPr>
          <w:rFonts w:ascii="Sylfaen" w:hAnsi="Sylfaen" w:cs="Sylfaen"/>
          <w:b/>
          <w:lang w:val="en-US"/>
        </w:rPr>
        <w:t xml:space="preserve"> </w:t>
      </w:r>
      <w:proofErr w:type="spellStart"/>
      <w:r w:rsidR="00097E19">
        <w:rPr>
          <w:rFonts w:ascii="Sylfaen" w:hAnsi="Sylfaen" w:cs="Sylfaen"/>
          <w:b/>
          <w:lang w:val="en-US"/>
        </w:rPr>
        <w:t>და</w:t>
      </w:r>
      <w:proofErr w:type="spellEnd"/>
      <w:r w:rsidR="00097E19">
        <w:rPr>
          <w:rFonts w:ascii="Sylfaen" w:hAnsi="Sylfaen" w:cs="Sylfaen"/>
          <w:b/>
          <w:lang w:val="en-US"/>
        </w:rPr>
        <w:t xml:space="preserve"> </w:t>
      </w:r>
      <w:proofErr w:type="spellStart"/>
      <w:r w:rsidR="00097E19">
        <w:rPr>
          <w:rFonts w:ascii="Sylfaen" w:hAnsi="Sylfaen" w:cs="Sylfaen"/>
          <w:b/>
          <w:lang w:val="en-US"/>
        </w:rPr>
        <w:t>ლიტერატურა</w:t>
      </w:r>
      <w:proofErr w:type="spellEnd"/>
    </w:p>
    <w:p w:rsidR="00353641" w:rsidRDefault="00353641" w:rsidP="00353641">
      <w:pPr>
        <w:spacing w:after="60"/>
        <w:jc w:val="center"/>
        <w:rPr>
          <w:rFonts w:ascii="Sylfaen" w:hAnsi="Sylfaen"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 w:rsidR="00650C9A" w:rsidRPr="00650C9A">
        <w:rPr>
          <w:rFonts w:ascii="Sylfaen" w:hAnsi="Sylfaen"/>
          <w:lang w:val="ka-GE"/>
        </w:rPr>
        <w:t>ჰუმანიტარულ</w:t>
      </w:r>
      <w:r w:rsidR="00097E19">
        <w:rPr>
          <w:rFonts w:ascii="Sylfaen" w:hAnsi="Sylfaen"/>
          <w:lang w:val="ka-GE"/>
        </w:rPr>
        <w:t xml:space="preserve"> </w:t>
      </w:r>
      <w:r w:rsidR="00650C9A" w:rsidRPr="00650C9A">
        <w:rPr>
          <w:rFonts w:ascii="Sylfaen" w:hAnsi="Sylfaen"/>
          <w:lang w:val="ka-GE"/>
        </w:rPr>
        <w:t>მეცნი</w:t>
      </w:r>
      <w:r w:rsidR="00097E19">
        <w:rPr>
          <w:rFonts w:ascii="Sylfaen" w:hAnsi="Sylfaen"/>
          <w:lang w:val="ka-GE"/>
        </w:rPr>
        <w:t>ერებათა   ბაკალავრი ფილოლოგიაში</w:t>
      </w:r>
    </w:p>
    <w:p w:rsidR="00560704" w:rsidRDefault="00560704" w:rsidP="00353641">
      <w:pPr>
        <w:spacing w:after="60"/>
        <w:jc w:val="center"/>
        <w:rPr>
          <w:rFonts w:ascii="Sylfaen" w:hAnsi="Sylfaen"/>
          <w:lang w:val="en-US"/>
        </w:rPr>
      </w:pPr>
    </w:p>
    <w:tbl>
      <w:tblPr>
        <w:tblW w:w="1391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0"/>
        <w:gridCol w:w="4331"/>
        <w:gridCol w:w="453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0"/>
        <w:gridCol w:w="544"/>
        <w:gridCol w:w="513"/>
      </w:tblGrid>
      <w:tr w:rsidR="003A3278" w:rsidRPr="00634144" w:rsidTr="0055138C">
        <w:trPr>
          <w:trHeight w:val="510"/>
          <w:tblHeader/>
        </w:trPr>
        <w:tc>
          <w:tcPr>
            <w:tcW w:w="6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33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4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13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3A3278" w:rsidRPr="00634144" w:rsidTr="0055138C">
        <w:trPr>
          <w:trHeight w:val="510"/>
          <w:tblHeader/>
        </w:trPr>
        <w:tc>
          <w:tcPr>
            <w:tcW w:w="67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3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3278" w:rsidRPr="00634144" w:rsidRDefault="003A3278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51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cantSplit/>
          <w:trHeight w:val="2486"/>
          <w:tblHeader/>
        </w:trPr>
        <w:tc>
          <w:tcPr>
            <w:tcW w:w="67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A3278" w:rsidRPr="00634144" w:rsidRDefault="003A3278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cantSplit/>
          <w:trHeight w:val="283"/>
          <w:tblHeader/>
        </w:trPr>
        <w:tc>
          <w:tcPr>
            <w:tcW w:w="67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901036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3A3278" w:rsidRPr="00634144" w:rsidTr="0055138C">
        <w:trPr>
          <w:trHeight w:val="91"/>
        </w:trPr>
        <w:tc>
          <w:tcPr>
            <w:tcW w:w="67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3A3278" w:rsidRPr="002D1F62" w:rsidRDefault="003A3278" w:rsidP="0055138C">
            <w:pPr>
              <w:spacing w:line="240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 w:rsidRPr="002D1F62">
              <w:rPr>
                <w:rFonts w:ascii="Sylfaen" w:hAnsi="Sylfae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3243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3A3278" w:rsidRPr="00407E26" w:rsidRDefault="003A3278" w:rsidP="0055138C">
            <w:pPr>
              <w:spacing w:line="240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proofErr w:type="spellStart"/>
            <w:r w:rsidRPr="00407E26">
              <w:rPr>
                <w:rFonts w:ascii="Sylfaen" w:hAnsi="Sylfaen" w:cs="Sylfaen"/>
                <w:color w:val="FFFFFF" w:themeColor="background1"/>
                <w:sz w:val="20"/>
                <w:szCs w:val="20"/>
                <w:lang w:val="fr-FR"/>
              </w:rPr>
              <w:t>პროგრამის</w:t>
            </w:r>
            <w:proofErr w:type="spellEnd"/>
            <w:r w:rsidRPr="00407E26">
              <w:rPr>
                <w:rFonts w:ascii="Sylfaen" w:hAnsi="Sylfaen" w:cs="Sylfaen"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  <w:lang w:val="fr-FR"/>
              </w:rPr>
              <w:t>სავალდებულო</w:t>
            </w:r>
            <w:proofErr w:type="spellEnd"/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  <w:lang w:val="fr-FR"/>
              </w:rPr>
              <w:t>კურსები</w:t>
            </w:r>
            <w:proofErr w:type="spellEnd"/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- </w:t>
            </w:r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</w:rPr>
              <w:t>(1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4</w:t>
            </w:r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</w:rPr>
              <w:t>5 კრედიტი)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B5702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44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571A9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571A9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571A9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571A9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571A9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571A9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571A9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571A9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571A92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B5702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 w:cs="AcadNusx"/>
                <w:sz w:val="20"/>
                <w:szCs w:val="20"/>
                <w:lang w:val="ka-GE"/>
              </w:rPr>
              <w:t>შესავალი კლასიკურ ფილოლოგიაში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63002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6</w:t>
            </w: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983FD7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B5702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 w:cs="AcadNusx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983FD7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A2B09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B5702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 xml:space="preserve">შესავალი </w:t>
            </w:r>
            <w:r w:rsidRPr="00D63002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</w:t>
            </w: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 xml:space="preserve"> ფილოლოგიაში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63002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983FD7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A2B09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112C89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B5702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ენათმეცნიერების შესავალი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D63002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01D5A">
              <w:rPr>
                <w:rFonts w:ascii="Sylfaen" w:hAnsi="Sylfaen"/>
                <w:sz w:val="20"/>
                <w:szCs w:val="20"/>
              </w:rPr>
              <w:t>1</w:t>
            </w:r>
            <w:r w:rsidRPr="00601D5A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01D5A">
              <w:rPr>
                <w:rFonts w:ascii="Sylfaen" w:hAnsi="Sylfaen"/>
                <w:sz w:val="20"/>
                <w:szCs w:val="20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 w:cs="AcadNusx"/>
                <w:sz w:val="20"/>
                <w:szCs w:val="20"/>
                <w:lang w:val="ka-GE"/>
              </w:rPr>
              <w:t>ზოგადი ენათმეცნიერება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01D5A">
              <w:rPr>
                <w:rFonts w:ascii="Sylfaen" w:hAnsi="Sylfaen"/>
                <w:sz w:val="20"/>
                <w:szCs w:val="20"/>
              </w:rPr>
              <w:t>1</w:t>
            </w:r>
            <w:r w:rsidRPr="00601D5A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01D5A">
              <w:rPr>
                <w:rFonts w:ascii="Sylfaen" w:hAnsi="Sylfaen"/>
                <w:sz w:val="20"/>
                <w:szCs w:val="20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63002">
              <w:rPr>
                <w:rFonts w:ascii="Sylfaen" w:hAnsi="Sylfaen" w:cs="AcadNusx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83793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წარმოთქმის ინტენსიური კურსი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63002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5</w:t>
            </w: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63002">
              <w:rPr>
                <w:rFonts w:ascii="Sylfaen" w:hAnsi="Sylfaen" w:cs="AcadNusx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531DD6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კითხვის ინტენსიური კურსი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63002">
              <w:rPr>
                <w:rFonts w:ascii="Sylfaen" w:hAnsi="Sylfaen" w:cs="AcadNusx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531DD6" w:rsidRDefault="003A3278" w:rsidP="0055138C">
            <w:pPr>
              <w:spacing w:line="240" w:lineRule="auto"/>
              <w:ind w:left="-92" w:right="-107"/>
              <w:jc w:val="center"/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AA52D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წერისა და საუბრის ხელოვნება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63002">
              <w:rPr>
                <w:rFonts w:ascii="Sylfaen" w:hAnsi="Sylfaen" w:cs="AcadNusx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531DD6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AA52D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პრესის ენა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63002">
              <w:rPr>
                <w:rFonts w:ascii="Sylfaen" w:hAnsi="Sylfaen" w:cs="AcadNusx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531DD6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AA52D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ენობრივი სისტემები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A40C87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21784E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D38C8">
              <w:rPr>
                <w:rFonts w:ascii="Sylfaen" w:hAnsi="Sylfaen" w:cs="AcadNusx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70A2F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70A2F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6300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1.18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70A2F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70A2F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531DD6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AA52D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.19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კომუნიკაციური პერფორმაცია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.20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ფილოლოგიური დისკურსი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0F722F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.21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ED38C8">
              <w:rPr>
                <w:rFonts w:ascii="Sylfaen" w:hAnsi="Sylfaen" w:cs="AcadNusx"/>
                <w:sz w:val="20"/>
                <w:szCs w:val="20"/>
                <w:lang w:val="ka-GE"/>
              </w:rPr>
              <w:t>ლექსიკოლოგია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.22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 w:cs="AcadNusx"/>
                <w:sz w:val="20"/>
                <w:szCs w:val="20"/>
                <w:lang w:val="ka-GE"/>
              </w:rPr>
              <w:t>თეორიული გრამატიკა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.23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ინგლისური ენის ისტორია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.24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 w:cs="AcadNusx"/>
                <w:sz w:val="20"/>
                <w:szCs w:val="20"/>
                <w:lang w:val="ka-GE"/>
              </w:rPr>
              <w:t>ინგლისური ენიდან ქართულად თარგმნის თეორია და პრაქტიკა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7ECD">
              <w:rPr>
                <w:rFonts w:ascii="Sylfaen" w:hAnsi="Sylfaen"/>
                <w:sz w:val="20"/>
                <w:szCs w:val="20"/>
              </w:rPr>
              <w:t>1</w:t>
            </w:r>
            <w:r w:rsidRPr="00FA7EC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A7ECD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.25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შუა საუკუნეებისა და აღორძინების ხანის ინგლისური ლიტერატურის ისტორია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7ECD">
              <w:rPr>
                <w:rFonts w:ascii="Sylfaen" w:hAnsi="Sylfaen"/>
                <w:sz w:val="20"/>
                <w:szCs w:val="20"/>
              </w:rPr>
              <w:t>1</w:t>
            </w:r>
            <w:r w:rsidRPr="00FA7EC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A7ECD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.26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XVII-XVIIIს. ინგლისური ლიტერატურის ისტორია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7ECD">
              <w:rPr>
                <w:rFonts w:ascii="Sylfaen" w:hAnsi="Sylfaen"/>
                <w:sz w:val="20"/>
                <w:szCs w:val="20"/>
              </w:rPr>
              <w:t>1</w:t>
            </w:r>
            <w:r w:rsidRPr="00FA7EC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A7ECD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900B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.27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XIX ს. ინგლისური ლიტერატურის ისტორია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7ECD">
              <w:rPr>
                <w:rFonts w:ascii="Sylfaen" w:hAnsi="Sylfaen"/>
                <w:sz w:val="20"/>
                <w:szCs w:val="20"/>
              </w:rPr>
              <w:t>1</w:t>
            </w:r>
            <w:r w:rsidRPr="00FA7EC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A7ECD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9B02BB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900B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26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.28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XX ს. I ნახევრის ინგლისური ლიტერატურის ისტორია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7ECD">
              <w:rPr>
                <w:rFonts w:ascii="Sylfaen" w:hAnsi="Sylfaen"/>
                <w:sz w:val="20"/>
                <w:szCs w:val="20"/>
              </w:rPr>
              <w:t>1</w:t>
            </w:r>
            <w:r w:rsidRPr="00FA7EC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A7ECD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3A3278" w:rsidRPr="00F75A09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900B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27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1.29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ED38C8">
              <w:rPr>
                <w:rFonts w:ascii="Sylfaen" w:hAnsi="Sylfaen"/>
                <w:sz w:val="20"/>
                <w:szCs w:val="20"/>
                <w:lang w:val="ka-GE"/>
              </w:rPr>
              <w:t>XX საუკუნე II ნახევრის ინგლისური ლიტერატურის ისტორია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7ECD">
              <w:rPr>
                <w:rFonts w:ascii="Sylfaen" w:hAnsi="Sylfaen"/>
                <w:sz w:val="20"/>
                <w:szCs w:val="20"/>
              </w:rPr>
              <w:t>1</w:t>
            </w:r>
            <w:r w:rsidRPr="00FA7EC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A7ECD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3A3278" w:rsidRPr="00F75A09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900B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28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1.30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ED38C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 w:cs="AcadNusx"/>
                <w:sz w:val="20"/>
                <w:szCs w:val="20"/>
                <w:lang w:val="ka-GE"/>
              </w:rPr>
              <w:t>მხატვრული ტექსტის ანალიზი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D63002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300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7ECD">
              <w:rPr>
                <w:rFonts w:ascii="Sylfaen" w:hAnsi="Sylfaen"/>
                <w:sz w:val="20"/>
                <w:szCs w:val="20"/>
              </w:rPr>
              <w:t>1</w:t>
            </w:r>
            <w:r w:rsidRPr="00FA7EC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A7ECD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3278" w:rsidRPr="00F75A09" w:rsidRDefault="003A3278" w:rsidP="0055138C">
            <w:pPr>
              <w:spacing w:line="240" w:lineRule="auto"/>
              <w:ind w:left="-92" w:right="-3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900B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29</w:t>
            </w:r>
          </w:p>
        </w:tc>
      </w:tr>
      <w:tr w:rsidR="003A3278" w:rsidRPr="00634144" w:rsidTr="0055138C">
        <w:trPr>
          <w:trHeight w:val="283"/>
        </w:trPr>
        <w:tc>
          <w:tcPr>
            <w:tcW w:w="50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ED38C8" w:rsidRDefault="003A3278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ED38C8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243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3A3278" w:rsidRPr="00DB1889" w:rsidRDefault="003A3278" w:rsidP="0055138C">
            <w:pPr>
              <w:spacing w:line="240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407E26">
              <w:rPr>
                <w:rFonts w:ascii="Sylfaen" w:hAnsi="Sylfaen"/>
                <w:color w:val="FFFFFF" w:themeColor="background1"/>
                <w:sz w:val="20"/>
                <w:szCs w:val="20"/>
                <w:lang w:val="de-DE"/>
              </w:rPr>
              <w:t>პროგრამის არჩევითი კურსი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 - (30 კრედიტი)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ED38C8" w:rsidRDefault="003A3278" w:rsidP="0055138C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ED38C8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ED38C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09722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9722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0C8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შესავალი ქართულ ფილოლოგიაში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ind w:right="-15"/>
              <w:jc w:val="center"/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0C8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შესავალი ისტორიის მეცნიერებებში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0A88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ind w:right="-15"/>
              <w:jc w:val="center"/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0C8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ლიტმცოდნეობის შესავალი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2C0A88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ind w:right="-15"/>
              <w:jc w:val="center"/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0C8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 w:cs="Arial"/>
                <w:sz w:val="20"/>
                <w:szCs w:val="20"/>
                <w:lang w:val="ka-GE"/>
              </w:rPr>
              <w:t>არქეოლოგიის შესავალი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0A88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ind w:right="-15"/>
              <w:jc w:val="center"/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0C8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 w:cs="Arial"/>
                <w:sz w:val="20"/>
                <w:szCs w:val="20"/>
                <w:lang w:val="ka-GE"/>
              </w:rPr>
              <w:t>შესავალი ფრანგულ ფილოლოგიაში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0A88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ind w:right="-15"/>
              <w:jc w:val="center"/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0C8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 w:cs="Arial"/>
                <w:sz w:val="20"/>
                <w:szCs w:val="20"/>
                <w:lang w:val="ka-GE"/>
              </w:rPr>
              <w:t>შესავალი გერმანულ ფილოლოგიაში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0A88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Pr="00BF123A" w:rsidRDefault="003A3278" w:rsidP="0055138C">
            <w:pPr>
              <w:spacing w:line="240" w:lineRule="auto"/>
              <w:ind w:right="-15"/>
              <w:jc w:val="center"/>
              <w:rPr>
                <w:rFonts w:ascii="Sylfaen" w:hAnsi="Sylfaen"/>
                <w:sz w:val="20"/>
                <w:szCs w:val="20"/>
              </w:rPr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0C8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 w:cs="Arial"/>
                <w:sz w:val="20"/>
                <w:szCs w:val="20"/>
                <w:lang w:val="ka-GE"/>
              </w:rPr>
              <w:t>შესავალი რუსულ ფილოლოგიაში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0A88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Pr="00BF123A" w:rsidRDefault="003A3278" w:rsidP="0055138C">
            <w:pPr>
              <w:spacing w:line="240" w:lineRule="auto"/>
              <w:ind w:right="-15"/>
              <w:jc w:val="center"/>
              <w:rPr>
                <w:rFonts w:ascii="Sylfaen" w:hAnsi="Sylfaen"/>
                <w:sz w:val="20"/>
                <w:szCs w:val="20"/>
              </w:rPr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0C8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 w:cs="Arial"/>
                <w:sz w:val="20"/>
                <w:szCs w:val="20"/>
                <w:lang w:val="ka-GE"/>
              </w:rPr>
              <w:t>შესავალი აღმოსავლეთმცოდნეობაში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0A88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Pr="00BF123A" w:rsidRDefault="003A3278" w:rsidP="0055138C">
            <w:pPr>
              <w:spacing w:line="240" w:lineRule="auto"/>
              <w:ind w:right="-15"/>
              <w:jc w:val="center"/>
              <w:rPr>
                <w:rFonts w:ascii="Sylfaen" w:hAnsi="Sylfaen"/>
                <w:sz w:val="20"/>
                <w:szCs w:val="20"/>
              </w:rPr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0C8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097228" w:rsidRDefault="003A3278" w:rsidP="0055138C">
            <w:pPr>
              <w:spacing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</w:rPr>
            </w:pPr>
            <w:r w:rsidRPr="00097228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09722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097228" w:rsidRDefault="00FF3150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97228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ind w:left="-44" w:right="-10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0C8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XVII-XVIII საუკუნეების დასავლეთევროპული ლიტერატურის ისტორია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left="-44" w:right="-10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0C82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მეორეუცხო ენა 1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(გერმანული, ფრანგული, რუსული)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8794A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8794A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ind w:left="-44" w:right="-102"/>
              <w:jc w:val="center"/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მეორეუცხო ენა 2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(გერმანული, ფრანგული, რუსული)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8794A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8794A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ind w:left="-44" w:right="-102"/>
              <w:jc w:val="center"/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მეორეუცხო ენა 3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 xml:space="preserve">(გერმანული, ფრანგული, </w:t>
            </w: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რუსული)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8794A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8794A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ind w:left="-44" w:right="-102"/>
              <w:jc w:val="center"/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56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F58B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  <w:r w:rsidRPr="005F58BE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ind w:left="-44" w:right="-102"/>
              <w:jc w:val="center"/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ლინგვოქვეყანათმცოდნეობა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8464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634144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C8464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097228" w:rsidRDefault="00FF3150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9722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9B02BB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I</w:t>
            </w:r>
            <w:r w:rsidRPr="00A53870">
              <w:rPr>
                <w:rFonts w:ascii="Sylfaen" w:hAnsi="Sylfaen"/>
                <w:sz w:val="20"/>
                <w:szCs w:val="20"/>
                <w:lang w:val="de-DE"/>
              </w:rPr>
              <w:t xml:space="preserve">X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საუკუნის დასავლეთევროპული ლიტერატურის ისტორია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მეორე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უცხო ენა 1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(გერმანული, ფრანგული, რუსული)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7E2DB5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45816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145816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12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მეორე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(გერმანული, ფრანგული, რუსული)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7E2DB5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45816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145816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971B0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მეორე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უცხო ენა 3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(გერმანული, ფრანგული, რუსული)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45816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145816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971B0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მხატვრული ტექსტის კითხვა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7E2DB5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C5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F1C57">
              <w:rPr>
                <w:rFonts w:ascii="Sylfaen" w:hAnsi="Sylfaen"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0521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ბიზნეს ინგლისური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C5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F1C57">
              <w:rPr>
                <w:rFonts w:ascii="Sylfaen" w:hAnsi="Sylfaen"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0521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ინგლისური საბუნებისმეტყველო მეცნიერებებისთვის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C5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DF1C57">
              <w:rPr>
                <w:rFonts w:ascii="Sylfaen" w:hAnsi="Sylfaen"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0521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ინგლისური ტურიზმისთვის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F58B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  <w:r w:rsidRPr="005F58BE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0521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A5387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კურს</w:t>
            </w:r>
            <w:r w:rsidRPr="00A53870">
              <w:rPr>
                <w:rFonts w:ascii="Sylfaen" w:hAnsi="Sylfaen"/>
                <w:b/>
                <w:sz w:val="20"/>
                <w:szCs w:val="20"/>
                <w:lang w:val="ka-GE"/>
              </w:rPr>
              <w:t>ი 4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097228" w:rsidRDefault="003A3278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9722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de-DE"/>
              </w:rPr>
              <w:t xml:space="preserve">XX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საუკუნის დასავლეთევროპული ლიტერატურის ისტორია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224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მეორეუცხო ენა 1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(გერმანული, ფრანგული, რუსული)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0" w:right="-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126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A71267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 xml:space="preserve">მეორეუცხო ენა 2 (გერმანული, ფრანგული,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რუსული)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9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126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A71267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E7AD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A53870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</w:t>
            </w:r>
            <w:r w:rsidRPr="00A53870">
              <w:rPr>
                <w:rFonts w:ascii="Sylfaen" w:hAnsi="Sylfaen"/>
                <w:sz w:val="20"/>
                <w:szCs w:val="20"/>
              </w:rPr>
              <w:t xml:space="preserve">3 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(გერმანული, ფრანგული, რუსული)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9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bookmarkStart w:id="0" w:name="_GoBack"/>
            <w:bookmarkEnd w:id="0"/>
            <w:r w:rsidRPr="00A7126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A71267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1380B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საქმიანი მიმოწერა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9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F58B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  <w:r w:rsidRPr="005F58BE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C1380B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საჯარო გამოსვლის ხელოვნება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9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კურს</w:t>
            </w:r>
            <w:r w:rsidRPr="00A53870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097228" w:rsidRDefault="00097228" w:rsidP="0055138C">
            <w:pPr>
              <w:spacing w:line="240" w:lineRule="auto"/>
              <w:ind w:left="-89" w:right="-12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9722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 xml:space="preserve">XX </w:t>
            </w:r>
            <w:r w:rsidRPr="00A53870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53870">
              <w:rPr>
                <w:rFonts w:ascii="Sylfaen" w:hAnsi="Sylfaen" w:cs="Sylfaen"/>
                <w:sz w:val="20"/>
                <w:szCs w:val="20"/>
                <w:lang w:val="ka-GE"/>
              </w:rPr>
              <w:t>ამერიკული ლიტერატურის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53870">
              <w:rPr>
                <w:rFonts w:ascii="Sylfaen" w:hAnsi="Sylfaen" w:cs="Sylfaen"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9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1696">
              <w:rPr>
                <w:rFonts w:ascii="Sylfaen" w:hAnsi="Sylfaen"/>
                <w:sz w:val="20"/>
                <w:szCs w:val="20"/>
              </w:rPr>
              <w:t>1</w:t>
            </w:r>
            <w:r w:rsidRPr="0091169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911696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74009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rPr>
                <w:rFonts w:ascii="Sylfaen" w:hAnsi="Sylfaen" w:cs="Arial"/>
                <w:sz w:val="20"/>
                <w:szCs w:val="20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 xml:space="preserve">ინგლისური </w:t>
            </w:r>
            <w:r w:rsidRPr="00A53870">
              <w:rPr>
                <w:rFonts w:ascii="Sylfaen" w:hAnsi="Sylfaen"/>
                <w:sz w:val="20"/>
                <w:szCs w:val="20"/>
                <w:lang w:val="de-DE"/>
              </w:rPr>
              <w:t>ენის სწავლების მე</w:t>
            </w: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თოდიკა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left="-89" w:right="-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3870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278" w:rsidRPr="0037437D" w:rsidRDefault="003A3278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1696">
              <w:rPr>
                <w:rFonts w:ascii="Sylfaen" w:hAnsi="Sylfaen"/>
                <w:sz w:val="20"/>
                <w:szCs w:val="20"/>
              </w:rPr>
              <w:t>1</w:t>
            </w:r>
            <w:r w:rsidRPr="0091169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911696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43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თავისუფალი კრედიტი - (5 კრედიტი)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A53870">
              <w:rPr>
                <w:sz w:val="20"/>
                <w:szCs w:val="20"/>
                <w:lang w:val="ka-GE"/>
              </w:rPr>
              <w:t>თავისუფალი კრედიტი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097228" w:rsidRDefault="003A3278" w:rsidP="0055138C">
            <w:pPr>
              <w:spacing w:line="240" w:lineRule="auto"/>
              <w:ind w:left="-89" w:right="-12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97228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D713A4" w:rsidRDefault="00D713A4" w:rsidP="00D713A4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8" w:rsidRDefault="003A3278" w:rsidP="0055138C">
            <w:pPr>
              <w:spacing w:line="240" w:lineRule="auto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00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13A4" w:rsidRPr="00634144" w:rsidTr="00D713A4">
        <w:trPr>
          <w:trHeight w:val="283"/>
        </w:trPr>
        <w:tc>
          <w:tcPr>
            <w:tcW w:w="13913" w:type="dxa"/>
            <w:gridSpan w:val="1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D713A4" w:rsidRPr="00D713A4" w:rsidRDefault="00D713A4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1F62">
              <w:rPr>
                <w:rFonts w:ascii="Sylfaen" w:hAnsi="Sylfaen"/>
                <w:sz w:val="20"/>
                <w:szCs w:val="20"/>
              </w:rPr>
              <w:t>დამატებითი სპეციალობის (Minor) კრედიტები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- 60 კრედიტი</w:t>
            </w:r>
          </w:p>
        </w:tc>
      </w:tr>
      <w:tr w:rsidR="003A3278" w:rsidRPr="00634144" w:rsidTr="0055138C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A3278" w:rsidRPr="00A53870" w:rsidRDefault="00D713A4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3A3278" w:rsidRPr="002D1F62" w:rsidRDefault="003A3278" w:rsidP="0055138C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2D1F62">
              <w:rPr>
                <w:rFonts w:ascii="Sylfaen" w:hAnsi="Sylfaen"/>
                <w:sz w:val="20"/>
                <w:szCs w:val="20"/>
              </w:rPr>
              <w:t>დამატებითი სპეციალობის (Minor) კრედიტები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A3278" w:rsidRPr="00097228" w:rsidRDefault="003A3278" w:rsidP="0055138C">
            <w:pPr>
              <w:spacing w:line="240" w:lineRule="auto"/>
              <w:ind w:left="-89" w:right="-12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97228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A3278" w:rsidRPr="00A53870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A3278" w:rsidRPr="00634144" w:rsidRDefault="003A3278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E40D9" w:rsidRPr="00F85CDE" w:rsidRDefault="008E40D9">
      <w:pPr>
        <w:rPr>
          <w:rFonts w:ascii="Sylfaen" w:hAnsi="Sylfaen"/>
          <w:lang w:val="ka-GE"/>
        </w:rPr>
      </w:pPr>
    </w:p>
    <w:sectPr w:rsidR="008E40D9" w:rsidRPr="00F85CDE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436CD"/>
    <w:multiLevelType w:val="hybridMultilevel"/>
    <w:tmpl w:val="FB466432"/>
    <w:lvl w:ilvl="0" w:tplc="4570594A">
      <w:start w:val="3"/>
      <w:numFmt w:val="bullet"/>
      <w:lvlText w:val="-"/>
      <w:lvlJc w:val="left"/>
      <w:pPr>
        <w:ind w:left="405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5"/>
  </w:num>
  <w:num w:numId="5">
    <w:abstractNumId w:val="14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04A2C"/>
    <w:rsid w:val="00034CD1"/>
    <w:rsid w:val="00044DD6"/>
    <w:rsid w:val="000549A5"/>
    <w:rsid w:val="0005511D"/>
    <w:rsid w:val="00097228"/>
    <w:rsid w:val="00097E19"/>
    <w:rsid w:val="00122E2C"/>
    <w:rsid w:val="0014531F"/>
    <w:rsid w:val="00164F4E"/>
    <w:rsid w:val="00176214"/>
    <w:rsid w:val="0018475B"/>
    <w:rsid w:val="00194554"/>
    <w:rsid w:val="001F1FFB"/>
    <w:rsid w:val="001F2290"/>
    <w:rsid w:val="002103FD"/>
    <w:rsid w:val="002353C8"/>
    <w:rsid w:val="002A2881"/>
    <w:rsid w:val="002A3326"/>
    <w:rsid w:val="002B0143"/>
    <w:rsid w:val="00353641"/>
    <w:rsid w:val="0037163C"/>
    <w:rsid w:val="00394384"/>
    <w:rsid w:val="003A3278"/>
    <w:rsid w:val="003A7042"/>
    <w:rsid w:val="003D5B02"/>
    <w:rsid w:val="003E2B05"/>
    <w:rsid w:val="004205F3"/>
    <w:rsid w:val="00450891"/>
    <w:rsid w:val="00473FBB"/>
    <w:rsid w:val="00483DF0"/>
    <w:rsid w:val="004C090E"/>
    <w:rsid w:val="004D159F"/>
    <w:rsid w:val="004E5C63"/>
    <w:rsid w:val="004F27DC"/>
    <w:rsid w:val="005237FA"/>
    <w:rsid w:val="005343BB"/>
    <w:rsid w:val="00560704"/>
    <w:rsid w:val="00571A92"/>
    <w:rsid w:val="005A060E"/>
    <w:rsid w:val="005B0568"/>
    <w:rsid w:val="005D3C19"/>
    <w:rsid w:val="00614538"/>
    <w:rsid w:val="00616A3A"/>
    <w:rsid w:val="00650C9A"/>
    <w:rsid w:val="0067122F"/>
    <w:rsid w:val="006A6CD5"/>
    <w:rsid w:val="00775B1A"/>
    <w:rsid w:val="00784977"/>
    <w:rsid w:val="00792571"/>
    <w:rsid w:val="00794616"/>
    <w:rsid w:val="007C21F1"/>
    <w:rsid w:val="007C668A"/>
    <w:rsid w:val="007D73F2"/>
    <w:rsid w:val="008010F0"/>
    <w:rsid w:val="00805192"/>
    <w:rsid w:val="008416C4"/>
    <w:rsid w:val="00851BED"/>
    <w:rsid w:val="008A3E86"/>
    <w:rsid w:val="008E0AA8"/>
    <w:rsid w:val="008E40D9"/>
    <w:rsid w:val="008E76EC"/>
    <w:rsid w:val="00961CF6"/>
    <w:rsid w:val="00965459"/>
    <w:rsid w:val="0099655B"/>
    <w:rsid w:val="009B2C19"/>
    <w:rsid w:val="009E4663"/>
    <w:rsid w:val="009F6BBA"/>
    <w:rsid w:val="00A2497B"/>
    <w:rsid w:val="00A73BB7"/>
    <w:rsid w:val="00A82CB1"/>
    <w:rsid w:val="00AD6092"/>
    <w:rsid w:val="00AE7415"/>
    <w:rsid w:val="00B41D49"/>
    <w:rsid w:val="00B50452"/>
    <w:rsid w:val="00B85D16"/>
    <w:rsid w:val="00BA2898"/>
    <w:rsid w:val="00BA79CD"/>
    <w:rsid w:val="00BB1EFF"/>
    <w:rsid w:val="00C15593"/>
    <w:rsid w:val="00C22D08"/>
    <w:rsid w:val="00CA4867"/>
    <w:rsid w:val="00D16E1A"/>
    <w:rsid w:val="00D35205"/>
    <w:rsid w:val="00D713A4"/>
    <w:rsid w:val="00DB0D36"/>
    <w:rsid w:val="00DF0E73"/>
    <w:rsid w:val="00E27050"/>
    <w:rsid w:val="00E41057"/>
    <w:rsid w:val="00EA574B"/>
    <w:rsid w:val="00EC693C"/>
    <w:rsid w:val="00F07266"/>
    <w:rsid w:val="00F706DC"/>
    <w:rsid w:val="00F85CDE"/>
    <w:rsid w:val="00F96FF5"/>
    <w:rsid w:val="00FC1D2D"/>
    <w:rsid w:val="00FC41F6"/>
    <w:rsid w:val="00FE3FA3"/>
    <w:rsid w:val="00FF3150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DDFA"/>
  <w15:docId w15:val="{0F9FF080-126E-45E3-BA90-4D5936DA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A28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A28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A2898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A2898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BA2898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A2898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A2898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A289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A289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650C9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2">
    <w:name w:val="CM2"/>
    <w:basedOn w:val="Default"/>
    <w:next w:val="Default"/>
    <w:rsid w:val="00650C9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BA28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A28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A2898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A2898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A2898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A2898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A28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BA289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BA2898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A2898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2898"/>
  </w:style>
  <w:style w:type="paragraph" w:styleId="Header">
    <w:name w:val="header"/>
    <w:basedOn w:val="Normal"/>
    <w:link w:val="HeaderChar"/>
    <w:unhideWhenUsed/>
    <w:rsid w:val="00BA2898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A2898"/>
  </w:style>
  <w:style w:type="character" w:styleId="PageNumber">
    <w:name w:val="page number"/>
    <w:basedOn w:val="DefaultParagraphFont"/>
    <w:rsid w:val="00BA2898"/>
  </w:style>
  <w:style w:type="character" w:styleId="Hyperlink">
    <w:name w:val="Hyperlink"/>
    <w:basedOn w:val="DefaultParagraphFont"/>
    <w:unhideWhenUsed/>
    <w:rsid w:val="00BA28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898"/>
    <w:pPr>
      <w:spacing w:after="20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M1">
    <w:name w:val="CM1"/>
    <w:basedOn w:val="Default"/>
    <w:next w:val="Default"/>
    <w:rsid w:val="00BA2898"/>
  </w:style>
  <w:style w:type="paragraph" w:customStyle="1" w:styleId="CM5">
    <w:name w:val="CM5"/>
    <w:basedOn w:val="Default"/>
    <w:next w:val="Default"/>
    <w:rsid w:val="00BA2898"/>
  </w:style>
  <w:style w:type="paragraph" w:customStyle="1" w:styleId="CM3">
    <w:name w:val="CM3"/>
    <w:basedOn w:val="Default"/>
    <w:next w:val="Default"/>
    <w:rsid w:val="00BA2898"/>
    <w:rPr>
      <w:color w:val="auto"/>
    </w:rPr>
  </w:style>
  <w:style w:type="character" w:customStyle="1" w:styleId="hps">
    <w:name w:val="hps"/>
    <w:basedOn w:val="DefaultParagraphFont"/>
    <w:rsid w:val="00BA2898"/>
  </w:style>
  <w:style w:type="paragraph" w:customStyle="1" w:styleId="listparagraphcxspmiddle">
    <w:name w:val="listparagraphcxspmiddle"/>
    <w:basedOn w:val="Normal"/>
    <w:rsid w:val="00BA2898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BA2898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A2898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BA2898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8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BA289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289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289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BA2898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BA2898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BA28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A2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898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898"/>
    <w:rPr>
      <w:b/>
      <w:bCs/>
      <w:sz w:val="20"/>
      <w:szCs w:val="20"/>
    </w:rPr>
  </w:style>
  <w:style w:type="table" w:styleId="TableGrid">
    <w:name w:val="Table Grid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BA2898"/>
    <w:rPr>
      <w:b/>
      <w:bCs/>
    </w:rPr>
  </w:style>
  <w:style w:type="paragraph" w:customStyle="1" w:styleId="style21">
    <w:name w:val="style21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BA2898"/>
  </w:style>
  <w:style w:type="character" w:styleId="FollowedHyperlink">
    <w:name w:val="FollowedHyperlink"/>
    <w:uiPriority w:val="99"/>
    <w:unhideWhenUsed/>
    <w:rsid w:val="00BA2898"/>
    <w:rPr>
      <w:color w:val="800080"/>
      <w:u w:val="single"/>
    </w:rPr>
  </w:style>
  <w:style w:type="paragraph" w:customStyle="1" w:styleId="xl65">
    <w:name w:val="xl6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BA2898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BA28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BA28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BA289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BA289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BA289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BA2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BA2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BA2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BA28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BA28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BA28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BA289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BA289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BA289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BA289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BA28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BA2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BA28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BA289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BA2898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BA289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BA28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BA28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BA28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BA28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BA2898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BA2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BA2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BA289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BA2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BA289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BA289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BA289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BA289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BA289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BA289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BA289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BA28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BA2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BA2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BA2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BA2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BA2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BA289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BA2898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BA2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BA28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BA2898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BA289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BA289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BA289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BA2898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BA2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BA2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BA2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BA2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BA289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BA28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BA28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BA289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BA2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BA2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BA2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BA289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BA28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BA2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BA289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BA289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BA2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BA28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BA28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BA28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BA28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BA28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BA289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BA28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BA289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BA28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BA2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BA28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BA289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BA2898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BA2898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BA28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A28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BA2898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A2898"/>
  </w:style>
  <w:style w:type="table" w:customStyle="1" w:styleId="TableGrid1">
    <w:name w:val="Table Grid1"/>
    <w:basedOn w:val="TableNormal"/>
    <w:next w:val="TableGrid"/>
    <w:uiPriority w:val="99"/>
    <w:rsid w:val="00BA28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A2898"/>
  </w:style>
  <w:style w:type="table" w:customStyle="1" w:styleId="TableGrid11">
    <w:name w:val="Table Grid11"/>
    <w:basedOn w:val="TableNormal"/>
    <w:next w:val="TableGrid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289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BA2898"/>
  </w:style>
  <w:style w:type="table" w:customStyle="1" w:styleId="TableGrid2">
    <w:name w:val="Table Grid2"/>
    <w:basedOn w:val="TableNormal"/>
    <w:next w:val="TableGrid"/>
    <w:uiPriority w:val="59"/>
    <w:rsid w:val="00BA28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A2898"/>
  </w:style>
  <w:style w:type="table" w:customStyle="1" w:styleId="TableGrid12">
    <w:name w:val="Table Grid12"/>
    <w:basedOn w:val="TableNormal"/>
    <w:next w:val="TableGrid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289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A2898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BA2898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BA2898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A2898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2898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2898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898"/>
    <w:rPr>
      <w:color w:val="808080"/>
      <w:shd w:val="clear" w:color="auto" w:fill="E6E6E6"/>
    </w:rPr>
  </w:style>
  <w:style w:type="table" w:styleId="TableGrid5">
    <w:name w:val="Table Grid 5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BA289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BA2898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A2898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B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BA2898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BA2898"/>
  </w:style>
  <w:style w:type="paragraph" w:styleId="BodyTextIndent2">
    <w:name w:val="Body Text Indent 2"/>
    <w:basedOn w:val="Normal"/>
    <w:link w:val="BodyTextIndent2Char"/>
    <w:rsid w:val="00BA2898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A2898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BA289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BA2898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2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289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BA2898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BA2898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BA2898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BA289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A289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BA2898"/>
  </w:style>
  <w:style w:type="paragraph" w:customStyle="1" w:styleId="NoSpacing1">
    <w:name w:val="No Spacing1"/>
    <w:uiPriority w:val="1"/>
    <w:qFormat/>
    <w:rsid w:val="00BA289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BA2898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BA2898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BA2898"/>
    <w:rPr>
      <w:sz w:val="16"/>
      <w:szCs w:val="16"/>
    </w:rPr>
  </w:style>
  <w:style w:type="paragraph" w:styleId="Index1">
    <w:name w:val="index 1"/>
    <w:basedOn w:val="Normal"/>
    <w:next w:val="Normal"/>
    <w:autoRedefine/>
    <w:rsid w:val="00BA2898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BA2898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BA2898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BA2898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BA2898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BA28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BA2898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BA28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BA2898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BA2898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BA2898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BA2898"/>
  </w:style>
  <w:style w:type="paragraph" w:styleId="BodyText2">
    <w:name w:val="Body Text 2"/>
    <w:basedOn w:val="Normal"/>
    <w:link w:val="BodyText2Char"/>
    <w:rsid w:val="00BA289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A28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BA2898"/>
  </w:style>
  <w:style w:type="paragraph" w:customStyle="1" w:styleId="NormalSCM">
    <w:name w:val="Normal SCM"/>
    <w:basedOn w:val="Normal"/>
    <w:link w:val="NormalSCMChar"/>
    <w:rsid w:val="00BA2898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BA2898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BA289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BA289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BA2898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BA2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BA2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BA2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BA2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BA28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BA2898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BA289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BA2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BA289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BA289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BA2898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BA2898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BA2898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BA289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BA289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BA28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BA28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BA2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BA28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BA28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BA2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BA2898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BA289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BA2898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BA2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BA28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BA28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BA28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89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898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BA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BA2898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BA2898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BA2898"/>
    <w:pPr>
      <w:numPr>
        <w:numId w:val="17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BA289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BA2898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BA289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BA2898"/>
    <w:pPr>
      <w:spacing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304</cp:revision>
  <dcterms:created xsi:type="dcterms:W3CDTF">2015-11-13T06:48:00Z</dcterms:created>
  <dcterms:modified xsi:type="dcterms:W3CDTF">2018-06-15T09:32:00Z</dcterms:modified>
</cp:coreProperties>
</file>